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19" w:rsidRDefault="008B0A19" w:rsidP="00DE1A6C">
      <w:pPr>
        <w:rPr>
          <w:sz w:val="24"/>
        </w:rPr>
      </w:pPr>
    </w:p>
    <w:p w:rsidR="001C469F" w:rsidRDefault="001C469F" w:rsidP="00DE1A6C">
      <w:pPr>
        <w:rPr>
          <w:sz w:val="24"/>
        </w:rPr>
      </w:pPr>
    </w:p>
    <w:p w:rsidR="001C469F" w:rsidRPr="001C469F" w:rsidRDefault="001C469F" w:rsidP="00DE1A6C">
      <w:pPr>
        <w:rPr>
          <w:rFonts w:ascii="Arial" w:hAnsi="Arial" w:cs="Arial"/>
          <w:b/>
          <w:szCs w:val="20"/>
        </w:rPr>
      </w:pPr>
      <w:r w:rsidRPr="001C469F">
        <w:rPr>
          <w:rFonts w:ascii="Arial" w:hAnsi="Arial" w:cs="Arial"/>
          <w:b/>
          <w:szCs w:val="20"/>
        </w:rPr>
        <w:t>Information zur Anmeldung an Dresdner Oberschule für Klasse 5</w:t>
      </w:r>
    </w:p>
    <w:p w:rsidR="001C469F" w:rsidRDefault="001C469F" w:rsidP="00DE1A6C">
      <w:pPr>
        <w:rPr>
          <w:rFonts w:ascii="Arial" w:hAnsi="Arial" w:cs="Arial"/>
          <w:sz w:val="20"/>
          <w:szCs w:val="20"/>
        </w:rPr>
      </w:pPr>
    </w:p>
    <w:p w:rsidR="001C469F" w:rsidRDefault="001C469F" w:rsidP="00DE1A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die Anmeldung an den </w:t>
      </w:r>
      <w:r>
        <w:rPr>
          <w:rFonts w:ascii="Arial" w:hAnsi="Arial" w:cs="Arial"/>
          <w:sz w:val="20"/>
          <w:szCs w:val="20"/>
          <w:u w:val="single"/>
        </w:rPr>
        <w:t>kommunalen Oberschulen</w:t>
      </w:r>
      <w:r>
        <w:rPr>
          <w:rFonts w:ascii="Arial" w:hAnsi="Arial" w:cs="Arial"/>
          <w:sz w:val="20"/>
          <w:szCs w:val="20"/>
        </w:rPr>
        <w:t xml:space="preserve"> der Landeshauptstadt Dresden stehen folgende Zeiten zur Verfügung: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 xml:space="preserve">                        Montag,               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24. Februar 2020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                        Mittwoch,               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26. Februar 2020 und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                      Donnerstag,               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27. Februar 2020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                       </w:t>
      </w:r>
    </w:p>
    <w:p w:rsidR="001C469F" w:rsidRDefault="001C469F" w:rsidP="00DE1A6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jeweils in der Zeit von 13:00 bis 18:00 Uhr.</w:t>
      </w:r>
      <w:r>
        <w:rPr>
          <w:rFonts w:ascii="Arial" w:hAnsi="Arial" w:cs="Arial"/>
          <w:sz w:val="20"/>
          <w:szCs w:val="20"/>
        </w:rPr>
        <w:br/>
      </w:r>
      <w:r>
        <w:br/>
      </w:r>
    </w:p>
    <w:p w:rsidR="001C469F" w:rsidRDefault="001C469F" w:rsidP="00DE1A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Im Schuljahr 2020/2021 wird folgende Oberschule gegründet:</w:t>
      </w:r>
      <w:r>
        <w:t xml:space="preserve"> </w:t>
      </w:r>
      <w:r>
        <w:br/>
      </w:r>
      <w:r>
        <w:br/>
      </w:r>
      <w:r>
        <w:rPr>
          <w:rFonts w:ascii="Arial" w:hAnsi="Arial" w:cs="Arial"/>
          <w:b/>
          <w:bCs/>
          <w:sz w:val="20"/>
          <w:szCs w:val="20"/>
        </w:rPr>
        <w:t>151. Oberschule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Gründungsstandort:      </w:t>
      </w:r>
      <w:r>
        <w:rPr>
          <w:rFonts w:ascii="Arial" w:hAnsi="Arial" w:cs="Arial"/>
          <w:sz w:val="20"/>
          <w:szCs w:val="20"/>
        </w:rPr>
        <w:t>30. Grundschule "Am Hechtpark", Hechtstraße 55, 01097 Dresden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Schulstandort:               </w:t>
      </w:r>
      <w:proofErr w:type="spellStart"/>
      <w:r>
        <w:rPr>
          <w:rFonts w:ascii="Arial" w:hAnsi="Arial" w:cs="Arial"/>
          <w:sz w:val="20"/>
          <w:szCs w:val="20"/>
        </w:rPr>
        <w:t>Königsbrücker</w:t>
      </w:r>
      <w:proofErr w:type="spellEnd"/>
      <w:r>
        <w:rPr>
          <w:rFonts w:ascii="Arial" w:hAnsi="Arial" w:cs="Arial"/>
          <w:sz w:val="20"/>
          <w:szCs w:val="20"/>
        </w:rPr>
        <w:t xml:space="preserve"> Straße/Ecke </w:t>
      </w:r>
      <w:proofErr w:type="spellStart"/>
      <w:r>
        <w:rPr>
          <w:rFonts w:ascii="Arial" w:hAnsi="Arial" w:cs="Arial"/>
          <w:sz w:val="20"/>
          <w:szCs w:val="20"/>
        </w:rPr>
        <w:t>Stauffenbergallee</w:t>
      </w:r>
      <w:proofErr w:type="spellEnd"/>
      <w:r>
        <w:rPr>
          <w:rFonts w:ascii="Arial" w:hAnsi="Arial" w:cs="Arial"/>
          <w:sz w:val="20"/>
          <w:szCs w:val="20"/>
        </w:rPr>
        <w:t xml:space="preserve"> (voraussichtlich ab 2022/23)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Anmeldeort:               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 der 30. Grundschule  "Am Hechtpark", Hechtstraße 55, 01097 Dresden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Anmeldezeit:               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wie alle anderen Oberschulen</w:t>
      </w:r>
      <w:r>
        <w:t xml:space="preserve"> </w:t>
      </w:r>
      <w:r>
        <w:br/>
      </w:r>
    </w:p>
    <w:p w:rsidR="001C469F" w:rsidRDefault="001C469F" w:rsidP="00DE1A6C">
      <w:r>
        <w:rPr>
          <w:rFonts w:ascii="Arial" w:hAnsi="Arial" w:cs="Arial"/>
          <w:sz w:val="20"/>
          <w:szCs w:val="20"/>
        </w:rPr>
        <w:t xml:space="preserve">Gleichzeitig möchten wir Sie auf den Informationselternabend am </w:t>
      </w:r>
      <w:r>
        <w:rPr>
          <w:rFonts w:ascii="Arial" w:hAnsi="Arial" w:cs="Arial"/>
          <w:b/>
          <w:bCs/>
          <w:sz w:val="20"/>
          <w:szCs w:val="20"/>
        </w:rPr>
        <w:t>28. Januar 2020, 18:30 Uhr</w:t>
      </w:r>
      <w:r>
        <w:rPr>
          <w:rFonts w:ascii="Arial" w:hAnsi="Arial" w:cs="Arial"/>
          <w:sz w:val="20"/>
          <w:szCs w:val="20"/>
        </w:rPr>
        <w:t xml:space="preserve"> im Schulgebäude der 30. Grundschule „Am Hechtpark“, Hechtstraße 55, 01097 Dresden, hinweisen. Wer Fragen zur 151. Oberschule hat, kann sich per Mail unter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MS_151@dresdner-schulen.de</w:t>
        </w:r>
      </w:hyperlink>
      <w:r>
        <w:rPr>
          <w:rFonts w:ascii="Arial" w:hAnsi="Arial" w:cs="Arial"/>
          <w:sz w:val="20"/>
          <w:szCs w:val="20"/>
        </w:rPr>
        <w:t xml:space="preserve"> informieren.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Die Anmeldung an den</w:t>
      </w:r>
      <w:r>
        <w:rPr>
          <w:rFonts w:ascii="Arial" w:hAnsi="Arial" w:cs="Arial"/>
          <w:sz w:val="20"/>
          <w:szCs w:val="20"/>
          <w:u w:val="single"/>
        </w:rPr>
        <w:t xml:space="preserve"> kommunalen Gymnasien</w:t>
      </w:r>
      <w:r>
        <w:rPr>
          <w:rFonts w:ascii="Arial" w:hAnsi="Arial" w:cs="Arial"/>
          <w:sz w:val="20"/>
          <w:szCs w:val="20"/>
        </w:rPr>
        <w:t xml:space="preserve"> der Landeshauptstadt erfolgt in den Öffnungszeiten der jeweiligen Sekretariate. Die Anmeldezeiten werden von den Gymnasien auf ihrer eigenen Homepage veröffentlicht.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  <w:u w:val="single"/>
        </w:rPr>
        <w:t>Im Schuljahr 2020/2021 wird folgendes Gymnasium gegründet:</w:t>
      </w:r>
      <w:r>
        <w:t xml:space="preserve"> </w:t>
      </w:r>
      <w:r>
        <w:br/>
      </w:r>
      <w:r>
        <w:br/>
      </w:r>
      <w:r>
        <w:rPr>
          <w:rFonts w:ascii="Arial" w:hAnsi="Arial" w:cs="Arial"/>
          <w:b/>
          <w:bCs/>
          <w:sz w:val="20"/>
          <w:szCs w:val="20"/>
        </w:rPr>
        <w:t>Gymnasium Dresden-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Johannstadt</w:t>
      </w:r>
      <w:proofErr w:type="spellEnd"/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Schulstandort:               </w:t>
      </w:r>
      <w:proofErr w:type="spellStart"/>
      <w:r>
        <w:rPr>
          <w:rFonts w:ascii="Arial" w:hAnsi="Arial" w:cs="Arial"/>
          <w:sz w:val="20"/>
          <w:szCs w:val="20"/>
        </w:rPr>
        <w:t>Pfotenhauer</w:t>
      </w:r>
      <w:proofErr w:type="spellEnd"/>
      <w:r>
        <w:rPr>
          <w:rFonts w:ascii="Arial" w:hAnsi="Arial" w:cs="Arial"/>
          <w:sz w:val="20"/>
          <w:szCs w:val="20"/>
        </w:rPr>
        <w:t xml:space="preserve"> Straße 42, 01307 Dresden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Anmeldeort:                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Pfotenhauer</w:t>
      </w:r>
      <w:proofErr w:type="spellEnd"/>
      <w:r>
        <w:rPr>
          <w:rFonts w:ascii="Arial" w:hAnsi="Arial" w:cs="Arial"/>
          <w:sz w:val="20"/>
          <w:szCs w:val="20"/>
        </w:rPr>
        <w:t xml:space="preserve"> Straße 42, 01307 Dresden (im Gebäude der 101. Oberschule)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Anmeldezeit:               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Montag, 24. Februar 2020, 8:00 bis 16:00 Uhr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                      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Dienstag, 25. Februar 2020, 14:00 bis 18:00 Uhr</w:t>
      </w:r>
      <w:r>
        <w:t xml:space="preserve"> </w:t>
      </w:r>
    </w:p>
    <w:p w:rsidR="001C469F" w:rsidRPr="009B737E" w:rsidRDefault="001C469F" w:rsidP="00DE1A6C">
      <w:pPr>
        <w:rPr>
          <w:sz w:val="24"/>
        </w:rPr>
      </w:pPr>
      <w:r>
        <w:br/>
      </w:r>
      <w:r>
        <w:rPr>
          <w:rFonts w:ascii="Arial" w:hAnsi="Arial" w:cs="Arial"/>
          <w:sz w:val="20"/>
          <w:szCs w:val="20"/>
        </w:rPr>
        <w:t xml:space="preserve">Gleichzeitig möchten wir Sie auf den Informationselternabend am </w:t>
      </w:r>
      <w:r>
        <w:rPr>
          <w:rFonts w:ascii="Arial" w:hAnsi="Arial" w:cs="Arial"/>
          <w:b/>
          <w:bCs/>
          <w:sz w:val="20"/>
          <w:szCs w:val="20"/>
        </w:rPr>
        <w:t>5. Februar 2020, 18:00 Uhr</w:t>
      </w:r>
      <w:r>
        <w:rPr>
          <w:rFonts w:ascii="Arial" w:hAnsi="Arial" w:cs="Arial"/>
          <w:sz w:val="20"/>
          <w:szCs w:val="20"/>
        </w:rPr>
        <w:t xml:space="preserve"> in der Mensa der 101. Oberschule "Johannes Gutenberg", </w:t>
      </w:r>
      <w:proofErr w:type="spellStart"/>
      <w:r>
        <w:rPr>
          <w:rFonts w:ascii="Arial" w:hAnsi="Arial" w:cs="Arial"/>
          <w:sz w:val="20"/>
          <w:szCs w:val="20"/>
        </w:rPr>
        <w:t>Pfotenhauerstraße</w:t>
      </w:r>
      <w:proofErr w:type="spellEnd"/>
      <w:r>
        <w:rPr>
          <w:rFonts w:ascii="Arial" w:hAnsi="Arial" w:cs="Arial"/>
          <w:sz w:val="20"/>
          <w:szCs w:val="20"/>
        </w:rPr>
        <w:t xml:space="preserve"> 42, 01307 Dresden, hinweisen. Wer Fragen zum Gymnasium Dresden-</w:t>
      </w:r>
      <w:proofErr w:type="spellStart"/>
      <w:r>
        <w:rPr>
          <w:rFonts w:ascii="Arial" w:hAnsi="Arial" w:cs="Arial"/>
          <w:sz w:val="20"/>
          <w:szCs w:val="20"/>
        </w:rPr>
        <w:t>Johannstadt</w:t>
      </w:r>
      <w:proofErr w:type="spellEnd"/>
      <w:r>
        <w:rPr>
          <w:rFonts w:ascii="Arial" w:hAnsi="Arial" w:cs="Arial"/>
          <w:sz w:val="20"/>
          <w:szCs w:val="20"/>
        </w:rPr>
        <w:t xml:space="preserve"> hat, kann sich per Mail unter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GYM_Joh@dresdner-schulen.de</w:t>
        </w:r>
      </w:hyperlink>
      <w:r>
        <w:rPr>
          <w:rFonts w:ascii="Arial" w:hAnsi="Arial" w:cs="Arial"/>
          <w:sz w:val="20"/>
          <w:szCs w:val="20"/>
        </w:rPr>
        <w:t xml:space="preserve"> informieren.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Seitens des Schulverwaltungsamtes werden entsprechende Veröffentlichunge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 im Dresdner Amtsblatt und in der Tagespresse erfolgen.</w:t>
      </w:r>
    </w:p>
    <w:p w:rsidR="005147F9" w:rsidRDefault="005147F9" w:rsidP="00DE1A6C">
      <w:pPr>
        <w:rPr>
          <w:sz w:val="24"/>
        </w:rPr>
      </w:pPr>
    </w:p>
    <w:p w:rsidR="001657B8" w:rsidRDefault="001657B8" w:rsidP="00DE1A6C">
      <w:pPr>
        <w:rPr>
          <w:sz w:val="24"/>
        </w:rPr>
      </w:pPr>
    </w:p>
    <w:sectPr w:rsidR="001657B8" w:rsidSect="00F86D1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22" w:rsidRDefault="00A47922" w:rsidP="00813A4B">
      <w:pPr>
        <w:spacing w:after="0"/>
      </w:pPr>
      <w:r>
        <w:separator/>
      </w:r>
    </w:p>
  </w:endnote>
  <w:endnote w:type="continuationSeparator" w:id="0">
    <w:p w:rsidR="00A47922" w:rsidRDefault="00A47922" w:rsidP="0081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22" w:rsidRDefault="00A47922" w:rsidP="00813A4B">
      <w:pPr>
        <w:spacing w:after="0"/>
      </w:pPr>
      <w:r>
        <w:separator/>
      </w:r>
    </w:p>
  </w:footnote>
  <w:footnote w:type="continuationSeparator" w:id="0">
    <w:p w:rsidR="00A47922" w:rsidRDefault="00A47922" w:rsidP="0081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4B" w:rsidRDefault="00813A4B" w:rsidP="00813A4B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EABFC96" wp14:editId="57060A4A">
          <wp:extent cx="4742608" cy="309938"/>
          <wp:effectExtent l="0" t="0" r="0" b="0"/>
          <wp:docPr id="1" name="Bild 1" descr="C:\Users\Schulleiter\Desktop\schriftzug_schule 1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ulleiter\Desktop\schriftzug_schule 117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352" cy="324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213"/>
    <w:multiLevelType w:val="hybridMultilevel"/>
    <w:tmpl w:val="D4D0B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4B"/>
    <w:rsid w:val="00064D35"/>
    <w:rsid w:val="000A714A"/>
    <w:rsid w:val="001657B8"/>
    <w:rsid w:val="0017709E"/>
    <w:rsid w:val="001C469F"/>
    <w:rsid w:val="002666E0"/>
    <w:rsid w:val="00294BC8"/>
    <w:rsid w:val="00313BB2"/>
    <w:rsid w:val="00357FE3"/>
    <w:rsid w:val="003A6DE2"/>
    <w:rsid w:val="0046072E"/>
    <w:rsid w:val="00500FAB"/>
    <w:rsid w:val="00512D2D"/>
    <w:rsid w:val="005147F9"/>
    <w:rsid w:val="0063467D"/>
    <w:rsid w:val="00660C1E"/>
    <w:rsid w:val="006A5293"/>
    <w:rsid w:val="007A3DB3"/>
    <w:rsid w:val="007F448E"/>
    <w:rsid w:val="00813A4B"/>
    <w:rsid w:val="008211EB"/>
    <w:rsid w:val="008241A4"/>
    <w:rsid w:val="00847CD6"/>
    <w:rsid w:val="008B0A19"/>
    <w:rsid w:val="008E365C"/>
    <w:rsid w:val="008F3B08"/>
    <w:rsid w:val="00906C66"/>
    <w:rsid w:val="009150FB"/>
    <w:rsid w:val="00946010"/>
    <w:rsid w:val="00985C67"/>
    <w:rsid w:val="009B0BBE"/>
    <w:rsid w:val="009B737E"/>
    <w:rsid w:val="009F5C59"/>
    <w:rsid w:val="00A33F9E"/>
    <w:rsid w:val="00A41485"/>
    <w:rsid w:val="00A47922"/>
    <w:rsid w:val="00A83A4B"/>
    <w:rsid w:val="00A8426B"/>
    <w:rsid w:val="00AD6F74"/>
    <w:rsid w:val="00D36F7F"/>
    <w:rsid w:val="00D676F9"/>
    <w:rsid w:val="00DE1A6C"/>
    <w:rsid w:val="00E00B6D"/>
    <w:rsid w:val="00E01C9C"/>
    <w:rsid w:val="00E55DFA"/>
    <w:rsid w:val="00ED280C"/>
    <w:rsid w:val="00EE1ACA"/>
    <w:rsid w:val="00F17646"/>
    <w:rsid w:val="00F67BA2"/>
    <w:rsid w:val="00F71371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D4DBC-4670-4E09-83D1-9570166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426B"/>
    <w:pPr>
      <w:contextualSpacing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0F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813A4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A4B"/>
  </w:style>
  <w:style w:type="paragraph" w:styleId="Fuzeile">
    <w:name w:val="footer"/>
    <w:basedOn w:val="Standard"/>
    <w:link w:val="FuzeileZchn"/>
    <w:uiPriority w:val="99"/>
    <w:unhideWhenUsed/>
    <w:rsid w:val="00813A4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3A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A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A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94BC8"/>
    <w:pPr>
      <w:spacing w:after="160" w:line="259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1C4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_Joh@dresdner-schul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_151@dresdner-schul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Profil</cp:lastModifiedBy>
  <cp:revision>2</cp:revision>
  <cp:lastPrinted>2019-09-18T05:57:00Z</cp:lastPrinted>
  <dcterms:created xsi:type="dcterms:W3CDTF">2020-01-10T12:05:00Z</dcterms:created>
  <dcterms:modified xsi:type="dcterms:W3CDTF">2020-01-10T12:05:00Z</dcterms:modified>
</cp:coreProperties>
</file>